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f6dadeae5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ad094ca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65459cfb4f63" /><Relationship Type="http://schemas.openxmlformats.org/officeDocument/2006/relationships/numbering" Target="/word/numbering.xml" Id="Rc433b08dc3944c18" /><Relationship Type="http://schemas.openxmlformats.org/officeDocument/2006/relationships/settings" Target="/word/settings.xml" Id="R6cad5189cf4a4d1f" /><Relationship Type="http://schemas.openxmlformats.org/officeDocument/2006/relationships/image" Target="/word/media/b8921ab2-1986-498a-b597-70b6f4546bcc.png" Id="R38cead094ca84d64" /></Relationships>
</file>