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df54bf0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eab6326bd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eca96e76942c4" /><Relationship Type="http://schemas.openxmlformats.org/officeDocument/2006/relationships/numbering" Target="/word/numbering.xml" Id="Rb4a542e83df547b8" /><Relationship Type="http://schemas.openxmlformats.org/officeDocument/2006/relationships/settings" Target="/word/settings.xml" Id="R74dd84a11d6146a2" /><Relationship Type="http://schemas.openxmlformats.org/officeDocument/2006/relationships/image" Target="/word/media/f9745f6b-2709-4152-8d33-f68548aa4aba.png" Id="R27beab6326bd437e" /></Relationships>
</file>