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0babc47e7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4648f8168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387f699014d99" /><Relationship Type="http://schemas.openxmlformats.org/officeDocument/2006/relationships/numbering" Target="/word/numbering.xml" Id="R6c4737069c5f468d" /><Relationship Type="http://schemas.openxmlformats.org/officeDocument/2006/relationships/settings" Target="/word/settings.xml" Id="R811bf490abdd4723" /><Relationship Type="http://schemas.openxmlformats.org/officeDocument/2006/relationships/image" Target="/word/media/9626f851-d211-43b0-9abd-a61059cf0c75.png" Id="R2954648f81684eaf" /></Relationships>
</file>