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746e99367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121c1c02b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Elletts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59f0b91c74237" /><Relationship Type="http://schemas.openxmlformats.org/officeDocument/2006/relationships/numbering" Target="/word/numbering.xml" Id="R827daaba22cf415b" /><Relationship Type="http://schemas.openxmlformats.org/officeDocument/2006/relationships/settings" Target="/word/settings.xml" Id="R8cc2b325b70e44b2" /><Relationship Type="http://schemas.openxmlformats.org/officeDocument/2006/relationships/image" Target="/word/media/66760cd7-c5d5-48b4-8bdd-17acb708586f.png" Id="Rbfa121c1c02b4d47" /></Relationships>
</file>