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b0f60b2be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6f9cc80b9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Elliotts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bddf9f4804858" /><Relationship Type="http://schemas.openxmlformats.org/officeDocument/2006/relationships/numbering" Target="/word/numbering.xml" Id="Rdc952c3c5c6a46d3" /><Relationship Type="http://schemas.openxmlformats.org/officeDocument/2006/relationships/settings" Target="/word/settings.xml" Id="R64b2888b188448e0" /><Relationship Type="http://schemas.openxmlformats.org/officeDocument/2006/relationships/image" Target="/word/media/a4e18f11-b570-483a-aabc-de5164fa41d9.png" Id="R7156f9cc80b9494c" /></Relationships>
</file>