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89348fe5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a8c574d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08b7644f43b9" /><Relationship Type="http://schemas.openxmlformats.org/officeDocument/2006/relationships/numbering" Target="/word/numbering.xml" Id="Re5c0c8ea914c46d2" /><Relationship Type="http://schemas.openxmlformats.org/officeDocument/2006/relationships/settings" Target="/word/settings.xml" Id="Ra3ad554d7b66499a" /><Relationship Type="http://schemas.openxmlformats.org/officeDocument/2006/relationships/image" Target="/word/media/6b7a14ea-a159-4d8b-9c86-bf3a8a802a16.png" Id="R087fa8c574d14058" /></Relationships>
</file>