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8d3db15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d16bebd9f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Elloam,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1768a796f4210" /><Relationship Type="http://schemas.openxmlformats.org/officeDocument/2006/relationships/numbering" Target="/word/numbering.xml" Id="R7cd431eaf8224659" /><Relationship Type="http://schemas.openxmlformats.org/officeDocument/2006/relationships/settings" Target="/word/settings.xml" Id="R4aff2f129d0649d9" /><Relationship Type="http://schemas.openxmlformats.org/officeDocument/2006/relationships/image" Target="/word/media/e27812b4-048d-4ec7-ab74-b303769677e0.png" Id="R3a6d16bebd9f4a33" /></Relationships>
</file>