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65836f638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9870a68e4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db7ac66e940ad" /><Relationship Type="http://schemas.openxmlformats.org/officeDocument/2006/relationships/numbering" Target="/word/numbering.xml" Id="R46e5a6bacef543dc" /><Relationship Type="http://schemas.openxmlformats.org/officeDocument/2006/relationships/settings" Target="/word/settings.xml" Id="Rd687c40e4cf344f2" /><Relationship Type="http://schemas.openxmlformats.org/officeDocument/2006/relationships/image" Target="/word/media/93e6c44b-acd2-4c85-8f19-fcb7dd29e823.png" Id="Rd3c9870a68e44e33" /></Relationships>
</file>