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d42f1c463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f6851f593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c5606f5d04d19" /><Relationship Type="http://schemas.openxmlformats.org/officeDocument/2006/relationships/numbering" Target="/word/numbering.xml" Id="R51b1f929e9704c56" /><Relationship Type="http://schemas.openxmlformats.org/officeDocument/2006/relationships/settings" Target="/word/settings.xml" Id="R28a157e637674b99" /><Relationship Type="http://schemas.openxmlformats.org/officeDocument/2006/relationships/image" Target="/word/media/8d96f43c-596c-4c09-b986-02e60f2f17e6.png" Id="R534f6851f59341dd" /></Relationships>
</file>