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fa882474c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69d383f5f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f9c340ba04302" /><Relationship Type="http://schemas.openxmlformats.org/officeDocument/2006/relationships/numbering" Target="/word/numbering.xml" Id="R7e6e5ee1bf4d4cf4" /><Relationship Type="http://schemas.openxmlformats.org/officeDocument/2006/relationships/settings" Target="/word/settings.xml" Id="Rca5c4e261ac145f1" /><Relationship Type="http://schemas.openxmlformats.org/officeDocument/2006/relationships/image" Target="/word/media/24f3ee64-81a6-4faa-b7c0-31bcf7d5fa10.png" Id="R30069d383f5f48aa" /></Relationships>
</file>