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fee2d79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a18756f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15d2b7cd540fc" /><Relationship Type="http://schemas.openxmlformats.org/officeDocument/2006/relationships/numbering" Target="/word/numbering.xml" Id="Rc1ade9bc7b2146a3" /><Relationship Type="http://schemas.openxmlformats.org/officeDocument/2006/relationships/settings" Target="/word/settings.xml" Id="R1813a60198d046af" /><Relationship Type="http://schemas.openxmlformats.org/officeDocument/2006/relationships/image" Target="/word/media/d2ee8bfa-93e0-446b-968a-5ae04d4a0729.png" Id="Ra0cda18756fe4cd0" /></Relationships>
</file>