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d75137e76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0eed899e3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b632060934d02" /><Relationship Type="http://schemas.openxmlformats.org/officeDocument/2006/relationships/numbering" Target="/word/numbering.xml" Id="Radb6e9f8fe4e4aef" /><Relationship Type="http://schemas.openxmlformats.org/officeDocument/2006/relationships/settings" Target="/word/settings.xml" Id="R57ed7e0603c04477" /><Relationship Type="http://schemas.openxmlformats.org/officeDocument/2006/relationships/image" Target="/word/media/2bb336bc-dc6f-4933-bba5-d9a2ca17aaa7.png" Id="Rc3f0eed899e341e2" /></Relationships>
</file>