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ab5ffc7a6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484674960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Elvers,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40ef209084a45" /><Relationship Type="http://schemas.openxmlformats.org/officeDocument/2006/relationships/numbering" Target="/word/numbering.xml" Id="R635da188334546b7" /><Relationship Type="http://schemas.openxmlformats.org/officeDocument/2006/relationships/settings" Target="/word/settings.xml" Id="R51e8d10700b5467c" /><Relationship Type="http://schemas.openxmlformats.org/officeDocument/2006/relationships/image" Target="/word/media/93fcb29c-e9af-4bcf-91bf-f748e9054430.png" Id="R49c4846749604f2e" /></Relationships>
</file>