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045cdbe90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626cd8f77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Embry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8727263d344b3" /><Relationship Type="http://schemas.openxmlformats.org/officeDocument/2006/relationships/numbering" Target="/word/numbering.xml" Id="Rdb7799e2f9914045" /><Relationship Type="http://schemas.openxmlformats.org/officeDocument/2006/relationships/settings" Target="/word/settings.xml" Id="R1beeed80a414443f" /><Relationship Type="http://schemas.openxmlformats.org/officeDocument/2006/relationships/image" Target="/word/media/ba536209-c4cb-4f07-bff0-5c4f9b383455.png" Id="R1d2626cd8f774296" /></Relationships>
</file>