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911d16ae0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2939e4321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Emerald Lakes,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dc5a9c7794e85" /><Relationship Type="http://schemas.openxmlformats.org/officeDocument/2006/relationships/numbering" Target="/word/numbering.xml" Id="Rf7402050e78b490a" /><Relationship Type="http://schemas.openxmlformats.org/officeDocument/2006/relationships/settings" Target="/word/settings.xml" Id="R592c5d86ddad41a2" /><Relationship Type="http://schemas.openxmlformats.org/officeDocument/2006/relationships/image" Target="/word/media/58d5e1b6-1348-46a1-a1e3-c5ca23e4a3ca.png" Id="R1a02939e432143d6" /></Relationships>
</file>