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31ac92d66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2289041d5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Emerson Junction,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90e6863704926" /><Relationship Type="http://schemas.openxmlformats.org/officeDocument/2006/relationships/numbering" Target="/word/numbering.xml" Id="Rbfd38847849844cf" /><Relationship Type="http://schemas.openxmlformats.org/officeDocument/2006/relationships/settings" Target="/word/settings.xml" Id="R46c89b3c133045f6" /><Relationship Type="http://schemas.openxmlformats.org/officeDocument/2006/relationships/image" Target="/word/media/8e1c91eb-6bfb-4095-8afc-2e979010fdcb.png" Id="R6ad2289041d540eb" /></Relationships>
</file>