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10f0e25b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1270f086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Main Street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5c267bdc46d1" /><Relationship Type="http://schemas.openxmlformats.org/officeDocument/2006/relationships/numbering" Target="/word/numbering.xml" Id="R349e8695c5584500" /><Relationship Type="http://schemas.openxmlformats.org/officeDocument/2006/relationships/settings" Target="/word/settings.xml" Id="Rf52fc340e9b84c87" /><Relationship Type="http://schemas.openxmlformats.org/officeDocument/2006/relationships/image" Target="/word/media/45483d51-3c7f-454f-90d3-70c75a28ffe6.png" Id="R4411270f086842bf" /></Relationships>
</file>