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b18e7e7ad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11ea814c2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Emery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3006bfc1f40ad" /><Relationship Type="http://schemas.openxmlformats.org/officeDocument/2006/relationships/numbering" Target="/word/numbering.xml" Id="R4233f97719be40e3" /><Relationship Type="http://schemas.openxmlformats.org/officeDocument/2006/relationships/settings" Target="/word/settings.xml" Id="R99068751740f4f02" /><Relationship Type="http://schemas.openxmlformats.org/officeDocument/2006/relationships/image" Target="/word/media/7d212d56-883a-472e-aa7a-57be7ccf3917.png" Id="R68c11ea814c24bbd" /></Relationships>
</file>