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5125cef29345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d5b7e603b241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Emigration Canyon Township,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e45c6318024749" /><Relationship Type="http://schemas.openxmlformats.org/officeDocument/2006/relationships/numbering" Target="/word/numbering.xml" Id="R0a361e32b0814b24" /><Relationship Type="http://schemas.openxmlformats.org/officeDocument/2006/relationships/settings" Target="/word/settings.xml" Id="Rbf91780284284e1c" /><Relationship Type="http://schemas.openxmlformats.org/officeDocument/2006/relationships/image" Target="/word/media/93be8d90-11cf-4a39-b5d3-13ab93b19931.png" Id="R2bd5b7e603b241a4" /></Relationships>
</file>