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b0d1f53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e3b46e6d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10779b79e4971" /><Relationship Type="http://schemas.openxmlformats.org/officeDocument/2006/relationships/numbering" Target="/word/numbering.xml" Id="Rfa4397c463044d83" /><Relationship Type="http://schemas.openxmlformats.org/officeDocument/2006/relationships/settings" Target="/word/settings.xml" Id="R0a442d1d2581415b" /><Relationship Type="http://schemas.openxmlformats.org/officeDocument/2006/relationships/image" Target="/word/media/94090179-d004-46c0-89e8-892fc5a51717.png" Id="Rec1e3b46e6d5467e" /></Relationships>
</file>