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52c436da784d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648d1595c54d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Emmons,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ae6ed8fafd4412" /><Relationship Type="http://schemas.openxmlformats.org/officeDocument/2006/relationships/numbering" Target="/word/numbering.xml" Id="R0a476852c40b4b6b" /><Relationship Type="http://schemas.openxmlformats.org/officeDocument/2006/relationships/settings" Target="/word/settings.xml" Id="Re24f867cc03f4779" /><Relationship Type="http://schemas.openxmlformats.org/officeDocument/2006/relationships/image" Target="/word/media/a5438094-1104-4cc9-b923-44cee00db4b4.png" Id="Re6648d1595c54dfe" /></Relationships>
</file>