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51e8a7805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7e0543c69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Empire City,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9a33d00b74a73" /><Relationship Type="http://schemas.openxmlformats.org/officeDocument/2006/relationships/numbering" Target="/word/numbering.xml" Id="R6c1139a3e28846dc" /><Relationship Type="http://schemas.openxmlformats.org/officeDocument/2006/relationships/settings" Target="/word/settings.xml" Id="Rc6c2081c885d4b60" /><Relationship Type="http://schemas.openxmlformats.org/officeDocument/2006/relationships/image" Target="/word/media/2c8d353a-8b0c-49dd-a8fc-4952b4950216.png" Id="Rf577e0543c69424d" /></Relationships>
</file>