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25784314c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7155a788e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Emsworth,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e236e3da240fc" /><Relationship Type="http://schemas.openxmlformats.org/officeDocument/2006/relationships/numbering" Target="/word/numbering.xml" Id="R65d86f5d02c844d6" /><Relationship Type="http://schemas.openxmlformats.org/officeDocument/2006/relationships/settings" Target="/word/settings.xml" Id="R31979fc3711f464e" /><Relationship Type="http://schemas.openxmlformats.org/officeDocument/2006/relationships/image" Target="/word/media/1b9fe31a-dce7-4e2f-84d6-f057bae5db22.png" Id="R42a7155a788e43fa" /></Relationships>
</file>