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b4f842b77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30b9e409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5b139cc6b4018" /><Relationship Type="http://schemas.openxmlformats.org/officeDocument/2006/relationships/numbering" Target="/word/numbering.xml" Id="Rfdee840876324a4e" /><Relationship Type="http://schemas.openxmlformats.org/officeDocument/2006/relationships/settings" Target="/word/settings.xml" Id="R8362483bc4724b8c" /><Relationship Type="http://schemas.openxmlformats.org/officeDocument/2006/relationships/image" Target="/word/media/5eeccfcf-cda4-4051-9352-eb0a98ba3aba.png" Id="R179d30b9e4094678" /></Relationships>
</file>