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d7ea47ad9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d4001d573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Enderly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f2fe71a4943c2" /><Relationship Type="http://schemas.openxmlformats.org/officeDocument/2006/relationships/numbering" Target="/word/numbering.xml" Id="R1e6997bcdb4542ca" /><Relationship Type="http://schemas.openxmlformats.org/officeDocument/2006/relationships/settings" Target="/word/settings.xml" Id="R77c13a6091604bc3" /><Relationship Type="http://schemas.openxmlformats.org/officeDocument/2006/relationships/image" Target="/word/media/db45715c-1dd8-47ba-9169-586540ecbce4.png" Id="R661d4001d57347a8" /></Relationships>
</file>