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55ab30f05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d3a0d96c1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Enders,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3adb70eb34ab1" /><Relationship Type="http://schemas.openxmlformats.org/officeDocument/2006/relationships/numbering" Target="/word/numbering.xml" Id="R6b4fabc05d5145cf" /><Relationship Type="http://schemas.openxmlformats.org/officeDocument/2006/relationships/settings" Target="/word/settings.xml" Id="R1f4d3f87a76346a0" /><Relationship Type="http://schemas.openxmlformats.org/officeDocument/2006/relationships/image" Target="/word/media/c9bd44a7-a467-43f8-886b-ead0db1f1264.png" Id="R3a3d3a0d96c1480c" /></Relationships>
</file>