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bc59ce1e6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e7bb3f5d6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Endolyne,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95afb78214679" /><Relationship Type="http://schemas.openxmlformats.org/officeDocument/2006/relationships/numbering" Target="/word/numbering.xml" Id="Re40d240502184512" /><Relationship Type="http://schemas.openxmlformats.org/officeDocument/2006/relationships/settings" Target="/word/settings.xml" Id="Ree1e6f3e3bfe4cc0" /><Relationship Type="http://schemas.openxmlformats.org/officeDocument/2006/relationships/image" Target="/word/media/66e5fa81-54d0-43ec-bcd0-d4fba6768521.png" Id="R30ae7bb3f5d64fae" /></Relationships>
</file>