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794f4f9d1b4d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aa82b0112548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Enfield Center,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5853cd076145c9" /><Relationship Type="http://schemas.openxmlformats.org/officeDocument/2006/relationships/numbering" Target="/word/numbering.xml" Id="R5cfcf4e3e2e84b3c" /><Relationship Type="http://schemas.openxmlformats.org/officeDocument/2006/relationships/settings" Target="/word/settings.xml" Id="Re979d1e3ccc54f9e" /><Relationship Type="http://schemas.openxmlformats.org/officeDocument/2006/relationships/image" Target="/word/media/31252b96-98b1-484a-b92c-867ea348652d.png" Id="R9faa82b011254848" /></Relationships>
</file>