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d049f4441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b597db45e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9c30c5e824208" /><Relationship Type="http://schemas.openxmlformats.org/officeDocument/2006/relationships/numbering" Target="/word/numbering.xml" Id="Rebabdfed3a4346e3" /><Relationship Type="http://schemas.openxmlformats.org/officeDocument/2006/relationships/settings" Target="/word/settings.xml" Id="Rbea1475fbbc84d09" /><Relationship Type="http://schemas.openxmlformats.org/officeDocument/2006/relationships/image" Target="/word/media/563adc1c-97c8-4f9f-a2b4-d034f91dd115.png" Id="Rdf6b597db45e4003" /></Relationships>
</file>