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675a253a4c4f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3c1f01722948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England Run,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5240dc0f254559" /><Relationship Type="http://schemas.openxmlformats.org/officeDocument/2006/relationships/numbering" Target="/word/numbering.xml" Id="R58aaaf73becf4b89" /><Relationship Type="http://schemas.openxmlformats.org/officeDocument/2006/relationships/settings" Target="/word/settings.xml" Id="Rb70f9a598a964dc6" /><Relationship Type="http://schemas.openxmlformats.org/officeDocument/2006/relationships/image" Target="/word/media/1ff294e1-eed2-49ea-a28e-39c8d5206955.png" Id="Raa3c1f017229488a" /></Relationships>
</file>