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8a8e67d32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d52a6daaa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46543162f4b37" /><Relationship Type="http://schemas.openxmlformats.org/officeDocument/2006/relationships/numbering" Target="/word/numbering.xml" Id="R76b903f013b948c4" /><Relationship Type="http://schemas.openxmlformats.org/officeDocument/2006/relationships/settings" Target="/word/settings.xml" Id="Rb3fd9477b51e47b3" /><Relationship Type="http://schemas.openxmlformats.org/officeDocument/2006/relationships/image" Target="/word/media/c0055e09-18b4-4797-a1b6-63f965de835b.png" Id="R69bd52a6daaa448f" /></Relationships>
</file>