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d61b9eb1b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475ef4418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3f2bd50ef4929" /><Relationship Type="http://schemas.openxmlformats.org/officeDocument/2006/relationships/numbering" Target="/word/numbering.xml" Id="Rfa841d00b5f24bfe" /><Relationship Type="http://schemas.openxmlformats.org/officeDocument/2006/relationships/settings" Target="/word/settings.xml" Id="R8d5b4db9b05a46c4" /><Relationship Type="http://schemas.openxmlformats.org/officeDocument/2006/relationships/image" Target="/word/media/058d4979-667b-42ad-b7c8-d184ed9a66f3.png" Id="R253475ef44184f40" /></Relationships>
</file>