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c3acb5415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60155ffda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6ba02cfd84766" /><Relationship Type="http://schemas.openxmlformats.org/officeDocument/2006/relationships/numbering" Target="/word/numbering.xml" Id="Rf768c66e1f944445" /><Relationship Type="http://schemas.openxmlformats.org/officeDocument/2006/relationships/settings" Target="/word/settings.xml" Id="Red508784eda24742" /><Relationship Type="http://schemas.openxmlformats.org/officeDocument/2006/relationships/image" Target="/word/media/89a4620e-88ce-47ea-bbda-305b5b00d9be.png" Id="R00d60155ffda485a" /></Relationships>
</file>