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50595dd93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3269450ac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f1b3b1be3494d" /><Relationship Type="http://schemas.openxmlformats.org/officeDocument/2006/relationships/numbering" Target="/word/numbering.xml" Id="Rbac5e383e4ac48e6" /><Relationship Type="http://schemas.openxmlformats.org/officeDocument/2006/relationships/settings" Target="/word/settings.xml" Id="R7f271fca97284380" /><Relationship Type="http://schemas.openxmlformats.org/officeDocument/2006/relationships/image" Target="/word/media/ca281a1e-fdd3-4693-b48b-491a30a2595d.png" Id="Rceb3269450ac49f8" /></Relationships>
</file>