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dcfa2dd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0aae0414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Enosburg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6eb9768c4f3d" /><Relationship Type="http://schemas.openxmlformats.org/officeDocument/2006/relationships/numbering" Target="/word/numbering.xml" Id="Rfd9bec65402c48de" /><Relationship Type="http://schemas.openxmlformats.org/officeDocument/2006/relationships/settings" Target="/word/settings.xml" Id="R85186327c0264c3d" /><Relationship Type="http://schemas.openxmlformats.org/officeDocument/2006/relationships/image" Target="/word/media/6df4fe1c-006f-4e8d-8874-0601803fe1d6.png" Id="R4fd90aae04144818" /></Relationships>
</file>