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74ab3fed0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c8812a54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Ensenore,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42b1ee42c4bf3" /><Relationship Type="http://schemas.openxmlformats.org/officeDocument/2006/relationships/numbering" Target="/word/numbering.xml" Id="Ra04b587b8af14061" /><Relationship Type="http://schemas.openxmlformats.org/officeDocument/2006/relationships/settings" Target="/word/settings.xml" Id="R1725da59dd8d4b27" /><Relationship Type="http://schemas.openxmlformats.org/officeDocument/2006/relationships/image" Target="/word/media/1c31d76a-33db-4830-a9b7-4fe323f2d320.png" Id="Rd0d9c8812a5445e4" /></Relationships>
</file>