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7ba79be8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e81efa12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Enterprise,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816a17f4d483e" /><Relationship Type="http://schemas.openxmlformats.org/officeDocument/2006/relationships/numbering" Target="/word/numbering.xml" Id="Ra24cdd5c438443cc" /><Relationship Type="http://schemas.openxmlformats.org/officeDocument/2006/relationships/settings" Target="/word/settings.xml" Id="R51099418a5234b07" /><Relationship Type="http://schemas.openxmlformats.org/officeDocument/2006/relationships/image" Target="/word/media/79b24a0f-e441-44e1-bed1-cb8ad0de8d82.png" Id="Ra267e81efa124396" /></Relationships>
</file>