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b48b9860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c12abd9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Ephesus,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66de61124191" /><Relationship Type="http://schemas.openxmlformats.org/officeDocument/2006/relationships/numbering" Target="/word/numbering.xml" Id="Rf6d7f9d404a6454f" /><Relationship Type="http://schemas.openxmlformats.org/officeDocument/2006/relationships/settings" Target="/word/settings.xml" Id="R2156219dc8d24f90" /><Relationship Type="http://schemas.openxmlformats.org/officeDocument/2006/relationships/image" Target="/word/media/e41eff05-08ed-43c1-bbdc-2f7f670dda05.png" Id="R4b45c12abd9c420f" /></Relationships>
</file>