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8d5f838a9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185a0c49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Ephratah,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8d02688ed4b37" /><Relationship Type="http://schemas.openxmlformats.org/officeDocument/2006/relationships/numbering" Target="/word/numbering.xml" Id="Rb07f3d8c10bc427e" /><Relationship Type="http://schemas.openxmlformats.org/officeDocument/2006/relationships/settings" Target="/word/settings.xml" Id="R202a7374024d422a" /><Relationship Type="http://schemas.openxmlformats.org/officeDocument/2006/relationships/image" Target="/word/media/40456a0a-1ced-4f76-ae33-18f839ae4a45.png" Id="R964185a0c4994849" /></Relationships>
</file>