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779d045b7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b8668cf4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Eppes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2f64edf6d4391" /><Relationship Type="http://schemas.openxmlformats.org/officeDocument/2006/relationships/numbering" Target="/word/numbering.xml" Id="R416ca6bddbab43ea" /><Relationship Type="http://schemas.openxmlformats.org/officeDocument/2006/relationships/settings" Target="/word/settings.xml" Id="Rdd3d2c5e666348e1" /><Relationship Type="http://schemas.openxmlformats.org/officeDocument/2006/relationships/image" Target="/word/media/647c5b28-7621-465a-abf8-9d6a3bffba60.png" Id="R7ee7b8668cf44336" /></Relationships>
</file>