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566379362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a31b51c34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Epping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2416333d749c9" /><Relationship Type="http://schemas.openxmlformats.org/officeDocument/2006/relationships/numbering" Target="/word/numbering.xml" Id="R0dad4b3b97414f44" /><Relationship Type="http://schemas.openxmlformats.org/officeDocument/2006/relationships/settings" Target="/word/settings.xml" Id="Rdfdc91e95cd545bf" /><Relationship Type="http://schemas.openxmlformats.org/officeDocument/2006/relationships/image" Target="/word/media/938f87b5-cafe-4607-a540-bda5f1df0b8f.png" Id="R58ba31b51c3447fa" /></Relationships>
</file>