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77dc69c89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eb64484da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Equestrian Springs,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5ef70d8814538" /><Relationship Type="http://schemas.openxmlformats.org/officeDocument/2006/relationships/numbering" Target="/word/numbering.xml" Id="Rd1480dea01604aaf" /><Relationship Type="http://schemas.openxmlformats.org/officeDocument/2006/relationships/settings" Target="/word/settings.xml" Id="Radd92617cdc94338" /><Relationship Type="http://schemas.openxmlformats.org/officeDocument/2006/relationships/image" Target="/word/media/ecaa7232-6549-42ea-9783-5d29c94a4d4a.png" Id="R568eb64484da4ea6" /></Relationships>
</file>