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16a708722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0d4d22a98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Eret,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c93601bd143e9" /><Relationship Type="http://schemas.openxmlformats.org/officeDocument/2006/relationships/numbering" Target="/word/numbering.xml" Id="R55c98fa6115842e2" /><Relationship Type="http://schemas.openxmlformats.org/officeDocument/2006/relationships/settings" Target="/word/settings.xml" Id="Rb59179d9cb17406d" /><Relationship Type="http://schemas.openxmlformats.org/officeDocument/2006/relationships/image" Target="/word/media/5f46b240-5c63-4a0c-89e3-b9057130436d.png" Id="R5790d4d22a9844a1" /></Relationships>
</file>