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df9047d07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209f36489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Erin Shades,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67772f44f4830" /><Relationship Type="http://schemas.openxmlformats.org/officeDocument/2006/relationships/numbering" Target="/word/numbering.xml" Id="R7a976e94f2244f4a" /><Relationship Type="http://schemas.openxmlformats.org/officeDocument/2006/relationships/settings" Target="/word/settings.xml" Id="R63379823b5d14fef" /><Relationship Type="http://schemas.openxmlformats.org/officeDocument/2006/relationships/image" Target="/word/media/f77ae3ff-18c3-489c-81a2-f7ba2696ec9e.png" Id="R6cb209f364894c70" /></Relationships>
</file>