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f5a3af93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410eb805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2889778b44a4" /><Relationship Type="http://schemas.openxmlformats.org/officeDocument/2006/relationships/numbering" Target="/word/numbering.xml" Id="R32eee748002942b3" /><Relationship Type="http://schemas.openxmlformats.org/officeDocument/2006/relationships/settings" Target="/word/settings.xml" Id="Rc06cace747484119" /><Relationship Type="http://schemas.openxmlformats.org/officeDocument/2006/relationships/image" Target="/word/media/ef49959c-41a6-40a8-9ad3-cf51f017986e.png" Id="R3279410eb8054621" /></Relationships>
</file>