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6d552330e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cbe84201b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Erly,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f795573e54c32" /><Relationship Type="http://schemas.openxmlformats.org/officeDocument/2006/relationships/numbering" Target="/word/numbering.xml" Id="Rf05e80e27b854aa2" /><Relationship Type="http://schemas.openxmlformats.org/officeDocument/2006/relationships/settings" Target="/word/settings.xml" Id="R74b5acc49e7c47e4" /><Relationship Type="http://schemas.openxmlformats.org/officeDocument/2006/relationships/image" Target="/word/media/de0f58a1-c122-41e6-819a-e80504e3255a.png" Id="Rb88cbe84201b4054" /></Relationships>
</file>