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536d8c07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f0715cb42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Ernul,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3c9264d74ee0" /><Relationship Type="http://schemas.openxmlformats.org/officeDocument/2006/relationships/numbering" Target="/word/numbering.xml" Id="R355dd70afe6149f3" /><Relationship Type="http://schemas.openxmlformats.org/officeDocument/2006/relationships/settings" Target="/word/settings.xml" Id="Rca08f211a4554e3e" /><Relationship Type="http://schemas.openxmlformats.org/officeDocument/2006/relationships/image" Target="/word/media/6beea3c3-e693-42ec-a721-cce4dfd5e3a3.png" Id="R547f0715cb424606" /></Relationships>
</file>