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6ac29aaf3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7a07675ad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Eshcol,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f2b2b35974e70" /><Relationship Type="http://schemas.openxmlformats.org/officeDocument/2006/relationships/numbering" Target="/word/numbering.xml" Id="R4452d5a6422846ca" /><Relationship Type="http://schemas.openxmlformats.org/officeDocument/2006/relationships/settings" Target="/word/settings.xml" Id="R1aaf726fc531420c" /><Relationship Type="http://schemas.openxmlformats.org/officeDocument/2006/relationships/image" Target="/word/media/2c9cca47-fa3c-4903-a2d4-41d2e71aed88.png" Id="R5e57a07675ad4230" /></Relationships>
</file>