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930951592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662aea3c9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Eskay,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3c7947c6340b3" /><Relationship Type="http://schemas.openxmlformats.org/officeDocument/2006/relationships/numbering" Target="/word/numbering.xml" Id="R123d7212f7d3433e" /><Relationship Type="http://schemas.openxmlformats.org/officeDocument/2006/relationships/settings" Target="/word/settings.xml" Id="Rbcb785b818724d73" /><Relationship Type="http://schemas.openxmlformats.org/officeDocument/2006/relationships/image" Target="/word/media/6692cee9-60f5-4062-8cd8-da237a71f9c0.png" Id="R997662aea3c94034" /></Relationships>
</file>