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687a37e91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51944a111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Esko,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c401cc3db41a1" /><Relationship Type="http://schemas.openxmlformats.org/officeDocument/2006/relationships/numbering" Target="/word/numbering.xml" Id="R03a9fcdcd6e244cb" /><Relationship Type="http://schemas.openxmlformats.org/officeDocument/2006/relationships/settings" Target="/word/settings.xml" Id="Rab56863ede4742df" /><Relationship Type="http://schemas.openxmlformats.org/officeDocument/2006/relationships/image" Target="/word/media/93aeb410-4752-4a11-88c3-87b924581655.png" Id="R76351944a1114341" /></Relationships>
</file>